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9C" w:rsidRDefault="00227A9C" w:rsidP="00227A9C"/>
    <w:p w:rsidR="00227A9C" w:rsidRDefault="00227A9C" w:rsidP="00227A9C"/>
    <w:p w:rsidR="00227A9C" w:rsidRDefault="00227A9C" w:rsidP="00227A9C">
      <w:pPr>
        <w:pStyle w:val="Normlnweb"/>
        <w:tabs>
          <w:tab w:val="left" w:pos="7107"/>
        </w:tabs>
        <w:spacing w:before="0" w:after="0"/>
        <w:rPr>
          <w:rFonts w:ascii="Times New Roman" w:eastAsia="Times New Roman" w:hAnsi="Times New Roman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45pt;width:486pt;height:1in;z-index:251659264" adj="10533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Městská policie "/>
          </v:shape>
        </w:pict>
      </w:r>
    </w:p>
    <w:p w:rsidR="00227A9C" w:rsidRDefault="00227A9C" w:rsidP="00227A9C">
      <w:pPr>
        <w:pStyle w:val="Normlnweb"/>
        <w:tabs>
          <w:tab w:val="left" w:pos="7107"/>
        </w:tabs>
        <w:spacing w:before="0" w:after="0"/>
        <w:rPr>
          <w:rFonts w:ascii="Times New Roman" w:eastAsia="Times New Roman" w:hAnsi="Times New Roman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3886200" cy="800100"/>
                <wp:effectExtent l="13970" t="8890" r="5080" b="1016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9C" w:rsidRDefault="00227A9C" w:rsidP="00227A9C">
                            <w:pPr>
                              <w:pStyle w:val="Nadpis1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27A9C" w:rsidRDefault="00227A9C" w:rsidP="00227A9C">
                            <w:pPr>
                              <w:pStyle w:val="Nadpis1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 xml:space="preserve">ODBOR </w:t>
                            </w:r>
                            <w:proofErr w:type="gramStart"/>
                            <w:r>
                              <w:rPr>
                                <w:i/>
                                <w:color w:val="0000FF"/>
                              </w:rPr>
                              <w:t>ANALÝZY A  PREVENCE</w:t>
                            </w:r>
                            <w:proofErr w:type="gramEnd"/>
                            <w:r>
                              <w:rPr>
                                <w:i/>
                                <w:color w:val="0000FF"/>
                              </w:rPr>
                              <w:t xml:space="preserve">  KRIMINALITY</w:t>
                            </w:r>
                          </w:p>
                          <w:p w:rsidR="00227A9C" w:rsidRDefault="00227A9C" w:rsidP="00227A9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in;margin-top:12.6pt;width:306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" strokecolor="white">
                <v:textbox>
                  <w:txbxContent>
                    <w:p w:rsidR="00227A9C" w:rsidRDefault="00227A9C" w:rsidP="00227A9C">
                      <w:pPr>
                        <w:pStyle w:val="Nadpis1"/>
                        <w:jc w:val="center"/>
                        <w:rPr>
                          <w:i/>
                        </w:rPr>
                      </w:pPr>
                    </w:p>
                    <w:p w:rsidR="00227A9C" w:rsidRDefault="00227A9C" w:rsidP="00227A9C">
                      <w:pPr>
                        <w:pStyle w:val="Nadpis1"/>
                        <w:jc w:val="center"/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 xml:space="preserve">ODBOR </w:t>
                      </w:r>
                      <w:proofErr w:type="gramStart"/>
                      <w:r>
                        <w:rPr>
                          <w:i/>
                          <w:color w:val="0000FF"/>
                        </w:rPr>
                        <w:t>ANALÝZY A  PREVENCE</w:t>
                      </w:r>
                      <w:proofErr w:type="gramEnd"/>
                      <w:r>
                        <w:rPr>
                          <w:i/>
                          <w:color w:val="0000FF"/>
                        </w:rPr>
                        <w:t xml:space="preserve">  KRIMINALITY</w:t>
                      </w:r>
                    </w:p>
                    <w:p w:rsidR="00227A9C" w:rsidRDefault="00227A9C" w:rsidP="00227A9C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:rsidR="00227A9C" w:rsidRDefault="00227A9C" w:rsidP="00227A9C">
      <w:pPr>
        <w:pStyle w:val="Normlnweb"/>
        <w:tabs>
          <w:tab w:val="left" w:pos="7107"/>
        </w:tabs>
        <w:spacing w:before="0" w:after="0"/>
        <w:rPr>
          <w:rFonts w:ascii="Times New Roman" w:eastAsia="Times New Roman" w:hAnsi="Times New Roman"/>
        </w:rPr>
      </w:pPr>
    </w:p>
    <w:p w:rsidR="00227A9C" w:rsidRDefault="00227A9C" w:rsidP="00227A9C">
      <w:pPr>
        <w:pStyle w:val="Normlnweb"/>
        <w:tabs>
          <w:tab w:val="left" w:pos="7107"/>
        </w:tabs>
        <w:spacing w:before="0" w:after="0"/>
        <w:rPr>
          <w:rFonts w:ascii="Times New Roman" w:eastAsia="Times New Roman" w:hAnsi="Times New Roman"/>
        </w:rPr>
      </w:pPr>
    </w:p>
    <w:p w:rsidR="00227A9C" w:rsidRDefault="00227A9C" w:rsidP="00227A9C">
      <w:pPr>
        <w:pStyle w:val="Normlnweb"/>
        <w:tabs>
          <w:tab w:val="left" w:pos="7107"/>
        </w:tabs>
        <w:spacing w:before="0" w:after="0"/>
        <w:rPr>
          <w:rFonts w:ascii="Times New Roman" w:eastAsia="Times New Roman" w:hAnsi="Times New Roman"/>
        </w:rPr>
      </w:pPr>
    </w:p>
    <w:p w:rsidR="00227A9C" w:rsidRDefault="00227A9C" w:rsidP="00227A9C">
      <w:pPr>
        <w:pStyle w:val="Nadpis3"/>
        <w:rPr>
          <w:color w:val="FF0000"/>
        </w:rPr>
      </w:pPr>
      <w:bookmarkStart w:id="1" w:name="_Toc64081066"/>
      <w:r>
        <w:rPr>
          <w:b w:val="0"/>
          <w:color w:val="FF0000"/>
          <w:sz w:val="32"/>
        </w:rPr>
        <w:t xml:space="preserve"> </w:t>
      </w:r>
      <w:r>
        <w:rPr>
          <w:color w:val="FF0000"/>
        </w:rPr>
        <w:t>DĚTI   -  POTŘEBUJETE POMOC?</w:t>
      </w:r>
      <w:bookmarkEnd w:id="1"/>
    </w:p>
    <w:p w:rsidR="00227A9C" w:rsidRDefault="00227A9C" w:rsidP="00227A9C">
      <w:pPr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161925</wp:posOffset>
                </wp:positionV>
                <wp:extent cx="2095500" cy="1841500"/>
                <wp:effectExtent l="3175" t="0" r="0" b="6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9C" w:rsidRDefault="00227A9C" w:rsidP="0022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83BAB" wp14:editId="1C05EDE8">
                                  <wp:extent cx="1647825" cy="1647825"/>
                                  <wp:effectExtent l="0" t="0" r="9525" b="9525"/>
                                  <wp:docPr id="6" name="Obrázek 6" descr="malý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lý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left:0;text-align:left;margin-left:341.15pt;margin-top:12.75pt;width:165pt;height:1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" stroked="f">
                <v:textbox>
                  <w:txbxContent>
                    <w:p w:rsidR="00227A9C" w:rsidRDefault="00227A9C" w:rsidP="00227A9C">
                      <w:r>
                        <w:rPr>
                          <w:noProof/>
                        </w:rPr>
                        <w:drawing>
                          <wp:inline distT="0" distB="0" distL="0" distR="0" wp14:anchorId="47A83BAB" wp14:editId="1C05EDE8">
                            <wp:extent cx="1647825" cy="1647825"/>
                            <wp:effectExtent l="0" t="0" r="9525" b="9525"/>
                            <wp:docPr id="6" name="Obrázek 6" descr="malý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lý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7A9C" w:rsidRDefault="00227A9C" w:rsidP="00227A9C">
      <w:pPr>
        <w:jc w:val="both"/>
        <w:rPr>
          <w:sz w:val="28"/>
        </w:rPr>
      </w:pPr>
    </w:p>
    <w:p w:rsidR="00227A9C" w:rsidRDefault="00227A9C" w:rsidP="00227A9C">
      <w:pPr>
        <w:jc w:val="both"/>
        <w:rPr>
          <w:b/>
          <w:sz w:val="28"/>
        </w:rPr>
      </w:pPr>
      <w:r>
        <w:rPr>
          <w:b/>
          <w:sz w:val="28"/>
        </w:rPr>
        <w:t>Jsi v nebezpečí?</w:t>
      </w:r>
    </w:p>
    <w:p w:rsidR="00227A9C" w:rsidRDefault="00227A9C" w:rsidP="00227A9C">
      <w:pPr>
        <w:jc w:val="both"/>
        <w:rPr>
          <w:b/>
          <w:sz w:val="28"/>
        </w:rPr>
      </w:pPr>
      <w:r>
        <w:rPr>
          <w:b/>
          <w:sz w:val="28"/>
        </w:rPr>
        <w:t>Máš problém, se kterým si nevíš rady?</w:t>
      </w:r>
    </w:p>
    <w:p w:rsidR="00227A9C" w:rsidRDefault="00227A9C" w:rsidP="00227A9C">
      <w:pPr>
        <w:jc w:val="both"/>
        <w:rPr>
          <w:b/>
          <w:sz w:val="28"/>
        </w:rPr>
      </w:pPr>
      <w:r>
        <w:rPr>
          <w:b/>
          <w:sz w:val="28"/>
        </w:rPr>
        <w:t>Bojíš se?</w:t>
      </w:r>
    </w:p>
    <w:p w:rsidR="00227A9C" w:rsidRDefault="00227A9C" w:rsidP="00227A9C">
      <w:pPr>
        <w:jc w:val="both"/>
        <w:rPr>
          <w:b/>
          <w:sz w:val="28"/>
        </w:rPr>
      </w:pPr>
      <w:r>
        <w:rPr>
          <w:b/>
          <w:sz w:val="28"/>
        </w:rPr>
        <w:t xml:space="preserve">Neudělal jsi něco špatného – máš čisté svědomí?      </w:t>
      </w:r>
    </w:p>
    <w:p w:rsidR="00227A9C" w:rsidRDefault="00227A9C" w:rsidP="00227A9C">
      <w:pPr>
        <w:jc w:val="both"/>
        <w:rPr>
          <w:b/>
          <w:sz w:val="28"/>
        </w:rPr>
      </w:pPr>
      <w:r>
        <w:rPr>
          <w:b/>
          <w:sz w:val="28"/>
        </w:rPr>
        <w:t>Ublížil ti někdo?</w:t>
      </w:r>
    </w:p>
    <w:p w:rsidR="00227A9C" w:rsidRDefault="00227A9C" w:rsidP="00227A9C">
      <w:pPr>
        <w:tabs>
          <w:tab w:val="left" w:pos="2220"/>
        </w:tabs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227A9C" w:rsidRDefault="00227A9C" w:rsidP="00227A9C">
      <w:pPr>
        <w:tabs>
          <w:tab w:val="left" w:pos="2220"/>
        </w:tabs>
        <w:jc w:val="both"/>
        <w:rPr>
          <w:b/>
          <w:sz w:val="28"/>
        </w:rPr>
      </w:pPr>
    </w:p>
    <w:p w:rsidR="00227A9C" w:rsidRDefault="00227A9C" w:rsidP="00227A9C">
      <w:pPr>
        <w:tabs>
          <w:tab w:val="left" w:pos="2220"/>
        </w:tabs>
        <w:jc w:val="both"/>
        <w:rPr>
          <w:b/>
          <w:sz w:val="28"/>
        </w:rPr>
      </w:pPr>
    </w:p>
    <w:p w:rsidR="00227A9C" w:rsidRDefault="00227A9C" w:rsidP="00227A9C">
      <w:pPr>
        <w:tabs>
          <w:tab w:val="left" w:pos="7107"/>
        </w:tabs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 xml:space="preserve">Na těchto číslech můžeš </w:t>
      </w:r>
      <w:proofErr w:type="gramStart"/>
      <w:r>
        <w:rPr>
          <w:b/>
          <w:color w:val="0000FF"/>
          <w:sz w:val="32"/>
          <w:u w:val="single"/>
        </w:rPr>
        <w:t>žádat  o radu</w:t>
      </w:r>
      <w:proofErr w:type="gramEnd"/>
      <w:r>
        <w:rPr>
          <w:b/>
          <w:color w:val="0000FF"/>
          <w:sz w:val="32"/>
          <w:u w:val="single"/>
        </w:rPr>
        <w:t xml:space="preserve"> a pomoc:</w:t>
      </w: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27A9C" w:rsidRDefault="00227A9C" w:rsidP="00227A9C">
      <w:pPr>
        <w:pStyle w:val="Titulek"/>
      </w:pPr>
      <w:r>
        <w:rPr>
          <w:color w:val="000000"/>
        </w:rPr>
        <w:t xml:space="preserve">Faxová linka pro neslyšící – Městská policie </w:t>
      </w:r>
      <w:proofErr w:type="gramStart"/>
      <w:r>
        <w:rPr>
          <w:color w:val="000000"/>
        </w:rPr>
        <w:t>Plzeň</w:t>
      </w:r>
      <w:r>
        <w:rPr>
          <w:color w:val="FF0000"/>
        </w:rPr>
        <w:t xml:space="preserve">                 tel.</w:t>
      </w:r>
      <w:proofErr w:type="gramEnd"/>
      <w:r>
        <w:rPr>
          <w:color w:val="FF0000"/>
        </w:rPr>
        <w:t xml:space="preserve">  378 036 901</w:t>
      </w: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27A9C" w:rsidRDefault="00227A9C" w:rsidP="00227A9C">
      <w:pPr>
        <w:tabs>
          <w:tab w:val="left" w:pos="7107"/>
        </w:tabs>
        <w:rPr>
          <w:b/>
          <w:color w:val="000000"/>
          <w:sz w:val="32"/>
        </w:rPr>
      </w:pPr>
      <w:r>
        <w:rPr>
          <w:b/>
          <w:color w:val="800000"/>
          <w:sz w:val="32"/>
        </w:rPr>
        <w:t xml:space="preserve">Bílý kruh bezpečí (pomoc obětem trestné </w:t>
      </w:r>
      <w:proofErr w:type="gramStart"/>
      <w:r>
        <w:rPr>
          <w:b/>
          <w:color w:val="800000"/>
          <w:sz w:val="32"/>
        </w:rPr>
        <w:t>činnosti)</w:t>
      </w:r>
      <w:r>
        <w:rPr>
          <w:b/>
          <w:color w:val="008000"/>
          <w:sz w:val="32"/>
        </w:rPr>
        <w:t xml:space="preserve">    257 317 110</w:t>
      </w:r>
      <w:proofErr w:type="gramEnd"/>
    </w:p>
    <w:p w:rsidR="00227A9C" w:rsidRDefault="00227A9C" w:rsidP="00227A9C">
      <w:pPr>
        <w:tabs>
          <w:tab w:val="left" w:pos="7107"/>
        </w:tabs>
        <w:rPr>
          <w:b/>
          <w:sz w:val="32"/>
        </w:rPr>
      </w:pPr>
      <w:r>
        <w:rPr>
          <w:b/>
          <w:color w:val="008000"/>
          <w:sz w:val="32"/>
        </w:rPr>
        <w:t xml:space="preserve">Centrum sociální prevence (krizové centrum)  -         </w:t>
      </w:r>
      <w:r>
        <w:rPr>
          <w:b/>
          <w:sz w:val="32"/>
        </w:rPr>
        <w:t>376 310 354</w:t>
      </w: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  <w:r>
        <w:rPr>
          <w:b/>
          <w:color w:val="008000"/>
          <w:sz w:val="32"/>
        </w:rPr>
        <w:t>Linka důvěry a psychologické pomoci</w:t>
      </w:r>
      <w:r>
        <w:rPr>
          <w:b/>
          <w:color w:val="008000"/>
          <w:sz w:val="32"/>
        </w:rPr>
        <w:tab/>
        <w:t xml:space="preserve"> </w:t>
      </w:r>
      <w:r>
        <w:rPr>
          <w:b/>
          <w:sz w:val="32"/>
        </w:rPr>
        <w:t>377 462 312</w:t>
      </w:r>
    </w:p>
    <w:p w:rsidR="00227A9C" w:rsidRDefault="00227A9C" w:rsidP="00227A9C">
      <w:pPr>
        <w:rPr>
          <w:b/>
          <w:sz w:val="36"/>
          <w:szCs w:val="36"/>
          <w:u w:val="single"/>
        </w:rPr>
      </w:pPr>
      <w:r w:rsidRPr="000D0BD5">
        <w:rPr>
          <w:b/>
          <w:sz w:val="28"/>
          <w:szCs w:val="28"/>
        </w:rPr>
        <w:t xml:space="preserve">Linka bezpečí     - zdarma </w:t>
      </w: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0D0BD5">
        <w:rPr>
          <w:b/>
          <w:sz w:val="28"/>
          <w:szCs w:val="28"/>
        </w:rPr>
        <w:t>tel.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116 111</w:t>
      </w:r>
      <w:proofErr w:type="gramEnd"/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27A9C" w:rsidRDefault="00227A9C" w:rsidP="00227A9C">
      <w:pPr>
        <w:pStyle w:val="Obsah1"/>
        <w:rPr>
          <w:b/>
          <w:sz w:val="32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857500" cy="1714500"/>
                <wp:effectExtent l="13970" t="12700" r="508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9C" w:rsidRDefault="00227A9C" w:rsidP="00227A9C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i/>
                                <w:color w:val="0000FF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  <w:sz w:val="36"/>
                              </w:rPr>
                              <w:t>Tísňová  volání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FF"/>
                                <w:sz w:val="36"/>
                              </w:rPr>
                              <w:t>:</w:t>
                            </w:r>
                          </w:p>
                          <w:p w:rsidR="00227A9C" w:rsidRDefault="00227A9C" w:rsidP="00227A9C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227A9C" w:rsidRDefault="00227A9C" w:rsidP="00227A9C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Městská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policie  Plzeň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156</w:t>
                            </w:r>
                          </w:p>
                          <w:p w:rsidR="00227A9C" w:rsidRDefault="00227A9C" w:rsidP="00227A9C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Policie České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 xml:space="preserve">republiky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158</w:t>
                            </w:r>
                            <w:proofErr w:type="gramEnd"/>
                          </w:p>
                          <w:p w:rsidR="00227A9C" w:rsidRDefault="00227A9C" w:rsidP="00227A9C">
                            <w:pPr>
                              <w:tabs>
                                <w:tab w:val="left" w:pos="7107"/>
                              </w:tabs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Záchranná  služba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155</w:t>
                            </w:r>
                          </w:p>
                          <w:p w:rsidR="00227A9C" w:rsidRDefault="00227A9C" w:rsidP="00227A9C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 xml:space="preserve">Hasiči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150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108pt;margin-top:11.45pt;width:2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" strokecolor="#930">
                <v:textbox>
                  <w:txbxContent>
                    <w:p w:rsidR="00227A9C" w:rsidRDefault="00227A9C" w:rsidP="00227A9C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i/>
                          <w:color w:val="0000FF"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000FF"/>
                          <w:sz w:val="36"/>
                        </w:rPr>
                        <w:t>Tísňová  volání</w:t>
                      </w:r>
                      <w:proofErr w:type="gramEnd"/>
                      <w:r>
                        <w:rPr>
                          <w:b/>
                          <w:i/>
                          <w:color w:val="0000FF"/>
                          <w:sz w:val="36"/>
                        </w:rPr>
                        <w:t>:</w:t>
                      </w:r>
                    </w:p>
                    <w:p w:rsidR="00227A9C" w:rsidRDefault="00227A9C" w:rsidP="00227A9C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i/>
                          <w:sz w:val="36"/>
                        </w:rPr>
                      </w:pPr>
                    </w:p>
                    <w:p w:rsidR="00227A9C" w:rsidRDefault="00227A9C" w:rsidP="00227A9C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Městská </w:t>
                      </w:r>
                      <w:proofErr w:type="gramStart"/>
                      <w:r>
                        <w:rPr>
                          <w:sz w:val="36"/>
                        </w:rPr>
                        <w:t>policie  Plzeň</w:t>
                      </w:r>
                      <w:proofErr w:type="gramEnd"/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>156</w:t>
                      </w:r>
                    </w:p>
                    <w:p w:rsidR="00227A9C" w:rsidRDefault="00227A9C" w:rsidP="00227A9C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Policie České </w:t>
                      </w:r>
                      <w:proofErr w:type="gramStart"/>
                      <w:r>
                        <w:rPr>
                          <w:sz w:val="36"/>
                        </w:rPr>
                        <w:t xml:space="preserve">republiky </w:t>
                      </w:r>
                      <w:r>
                        <w:rPr>
                          <w:b/>
                          <w:sz w:val="36"/>
                        </w:rPr>
                        <w:t xml:space="preserve"> 158</w:t>
                      </w:r>
                      <w:proofErr w:type="gramEnd"/>
                    </w:p>
                    <w:p w:rsidR="00227A9C" w:rsidRDefault="00227A9C" w:rsidP="00227A9C">
                      <w:pPr>
                        <w:tabs>
                          <w:tab w:val="left" w:pos="7107"/>
                        </w:tabs>
                        <w:jc w:val="right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Záchranná  služba</w:t>
                      </w:r>
                      <w:proofErr w:type="gramEnd"/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>155</w:t>
                      </w:r>
                    </w:p>
                    <w:p w:rsidR="00227A9C" w:rsidRDefault="00227A9C" w:rsidP="00227A9C">
                      <w:pPr>
                        <w:jc w:val="right"/>
                      </w:pPr>
                      <w:proofErr w:type="gramStart"/>
                      <w:r>
                        <w:rPr>
                          <w:sz w:val="36"/>
                        </w:rPr>
                        <w:t xml:space="preserve">Hasiči  </w:t>
                      </w:r>
                      <w:r>
                        <w:rPr>
                          <w:b/>
                          <w:sz w:val="36"/>
                        </w:rPr>
                        <w:t>150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19685</wp:posOffset>
                </wp:positionV>
                <wp:extent cx="2146300" cy="2054860"/>
                <wp:effectExtent l="13970" t="10795" r="11430" b="1079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9C" w:rsidRDefault="00227A9C" w:rsidP="0022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B15CC" wp14:editId="1F0FE7AD">
                                  <wp:extent cx="1952625" cy="1952625"/>
                                  <wp:effectExtent l="0" t="0" r="9525" b="9525"/>
                                  <wp:docPr id="3" name="Obrázek 3" descr="dítě breč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ítě brečí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-1in;margin-top:1.55pt;width:169pt;height:1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" o:allowincell="f" strokecolor="white">
                <v:textbox>
                  <w:txbxContent>
                    <w:p w:rsidR="00227A9C" w:rsidRDefault="00227A9C" w:rsidP="00227A9C">
                      <w:r>
                        <w:rPr>
                          <w:noProof/>
                        </w:rPr>
                        <w:drawing>
                          <wp:inline distT="0" distB="0" distL="0" distR="0" wp14:anchorId="19CB15CC" wp14:editId="1F0FE7AD">
                            <wp:extent cx="1952625" cy="1952625"/>
                            <wp:effectExtent l="0" t="0" r="9525" b="9525"/>
                            <wp:docPr id="3" name="Obrázek 3" descr="dítě brečí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ítě brečí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2146300" cy="2054860"/>
                <wp:effectExtent l="13970" t="6985" r="11430" b="508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9C" w:rsidRDefault="00227A9C" w:rsidP="00227A9C"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2D745610" wp14:editId="63167781">
                                  <wp:extent cx="1952625" cy="1952625"/>
                                  <wp:effectExtent l="0" t="0" r="9525" b="9525"/>
                                  <wp:docPr id="1" name="Obrázek 1" descr="Doktorka a dítě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ktorka a dítě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left:0;text-align:left;margin-left:342pt;margin-top:7.25pt;width:169pt;height:1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" o:allowincell="f" strokecolor="white">
                <v:textbox>
                  <w:txbxContent>
                    <w:p w:rsidR="00227A9C" w:rsidRDefault="00227A9C" w:rsidP="00227A9C">
                      <w:r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2D745610" wp14:editId="63167781">
                            <wp:extent cx="1952625" cy="1952625"/>
                            <wp:effectExtent l="0" t="0" r="9525" b="9525"/>
                            <wp:docPr id="1" name="Obrázek 1" descr="Doktorka a dítě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ktorka a dítě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A9C" w:rsidRDefault="00227A9C" w:rsidP="00227A9C">
      <w:pPr>
        <w:tabs>
          <w:tab w:val="left" w:pos="7107"/>
        </w:tabs>
        <w:jc w:val="right"/>
        <w:rPr>
          <w:b/>
          <w:sz w:val="32"/>
        </w:rPr>
      </w:pPr>
    </w:p>
    <w:p w:rsidR="00227A9C" w:rsidRDefault="00227A9C" w:rsidP="00227A9C">
      <w:pPr>
        <w:tabs>
          <w:tab w:val="left" w:pos="7107"/>
        </w:tabs>
        <w:jc w:val="right"/>
        <w:rPr>
          <w:b/>
          <w:sz w:val="32"/>
        </w:rPr>
      </w:pP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27A9C" w:rsidRDefault="00227A9C" w:rsidP="00227A9C">
      <w:pPr>
        <w:tabs>
          <w:tab w:val="left" w:pos="7107"/>
        </w:tabs>
        <w:rPr>
          <w:b/>
          <w:sz w:val="32"/>
        </w:rPr>
      </w:pPr>
    </w:p>
    <w:p w:rsidR="002E7A6C" w:rsidRDefault="002E7A6C"/>
    <w:sectPr w:rsidR="002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9C"/>
    <w:rsid w:val="00227A9C"/>
    <w:rsid w:val="002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A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7A9C"/>
    <w:pPr>
      <w:keepNext/>
      <w:outlineLvl w:val="0"/>
    </w:pPr>
    <w:rPr>
      <w:b/>
      <w:bCs/>
      <w:color w:val="008000"/>
      <w:sz w:val="32"/>
    </w:rPr>
  </w:style>
  <w:style w:type="paragraph" w:styleId="Nadpis3">
    <w:name w:val="heading 3"/>
    <w:basedOn w:val="Normln"/>
    <w:next w:val="Normln"/>
    <w:link w:val="Nadpis3Char"/>
    <w:qFormat/>
    <w:rsid w:val="00227A9C"/>
    <w:pPr>
      <w:keepNext/>
      <w:tabs>
        <w:tab w:val="left" w:pos="7107"/>
      </w:tabs>
      <w:jc w:val="center"/>
      <w:outlineLvl w:val="2"/>
    </w:pPr>
    <w:rPr>
      <w:b/>
      <w:bCs/>
      <w:color w:val="800000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7A9C"/>
    <w:rPr>
      <w:b/>
      <w:bCs/>
      <w:color w:val="008000"/>
      <w:sz w:val="32"/>
      <w:szCs w:val="24"/>
    </w:rPr>
  </w:style>
  <w:style w:type="character" w:customStyle="1" w:styleId="Nadpis3Char">
    <w:name w:val="Nadpis 3 Char"/>
    <w:basedOn w:val="Standardnpsmoodstavce"/>
    <w:link w:val="Nadpis3"/>
    <w:rsid w:val="00227A9C"/>
    <w:rPr>
      <w:b/>
      <w:bCs/>
      <w:color w:val="800000"/>
      <w:sz w:val="40"/>
      <w:szCs w:val="24"/>
      <w:u w:val="single"/>
    </w:rPr>
  </w:style>
  <w:style w:type="paragraph" w:styleId="Normlnweb">
    <w:name w:val="Normal (Web)"/>
    <w:basedOn w:val="Normln"/>
    <w:rsid w:val="00227A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rsid w:val="00227A9C"/>
    <w:pPr>
      <w:jc w:val="both"/>
    </w:pPr>
    <w:rPr>
      <w:sz w:val="28"/>
    </w:rPr>
  </w:style>
  <w:style w:type="paragraph" w:styleId="Titulek">
    <w:name w:val="caption"/>
    <w:basedOn w:val="Normln"/>
    <w:next w:val="Normln"/>
    <w:qFormat/>
    <w:rsid w:val="00227A9C"/>
    <w:pPr>
      <w:tabs>
        <w:tab w:val="num" w:pos="1440"/>
      </w:tabs>
      <w:ind w:left="720" w:hanging="720"/>
      <w:jc w:val="both"/>
    </w:pPr>
    <w:rPr>
      <w:b/>
      <w:bCs/>
      <w:sz w:val="28"/>
    </w:rPr>
  </w:style>
  <w:style w:type="paragraph" w:styleId="Textbubliny">
    <w:name w:val="Balloon Text"/>
    <w:basedOn w:val="Normln"/>
    <w:link w:val="TextbublinyChar"/>
    <w:rsid w:val="00227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A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7A9C"/>
    <w:pPr>
      <w:keepNext/>
      <w:outlineLvl w:val="0"/>
    </w:pPr>
    <w:rPr>
      <w:b/>
      <w:bCs/>
      <w:color w:val="008000"/>
      <w:sz w:val="32"/>
    </w:rPr>
  </w:style>
  <w:style w:type="paragraph" w:styleId="Nadpis3">
    <w:name w:val="heading 3"/>
    <w:basedOn w:val="Normln"/>
    <w:next w:val="Normln"/>
    <w:link w:val="Nadpis3Char"/>
    <w:qFormat/>
    <w:rsid w:val="00227A9C"/>
    <w:pPr>
      <w:keepNext/>
      <w:tabs>
        <w:tab w:val="left" w:pos="7107"/>
      </w:tabs>
      <w:jc w:val="center"/>
      <w:outlineLvl w:val="2"/>
    </w:pPr>
    <w:rPr>
      <w:b/>
      <w:bCs/>
      <w:color w:val="800000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7A9C"/>
    <w:rPr>
      <w:b/>
      <w:bCs/>
      <w:color w:val="008000"/>
      <w:sz w:val="32"/>
      <w:szCs w:val="24"/>
    </w:rPr>
  </w:style>
  <w:style w:type="character" w:customStyle="1" w:styleId="Nadpis3Char">
    <w:name w:val="Nadpis 3 Char"/>
    <w:basedOn w:val="Standardnpsmoodstavce"/>
    <w:link w:val="Nadpis3"/>
    <w:rsid w:val="00227A9C"/>
    <w:rPr>
      <w:b/>
      <w:bCs/>
      <w:color w:val="800000"/>
      <w:sz w:val="40"/>
      <w:szCs w:val="24"/>
      <w:u w:val="single"/>
    </w:rPr>
  </w:style>
  <w:style w:type="paragraph" w:styleId="Normlnweb">
    <w:name w:val="Normal (Web)"/>
    <w:basedOn w:val="Normln"/>
    <w:rsid w:val="00227A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rsid w:val="00227A9C"/>
    <w:pPr>
      <w:jc w:val="both"/>
    </w:pPr>
    <w:rPr>
      <w:sz w:val="28"/>
    </w:rPr>
  </w:style>
  <w:style w:type="paragraph" w:styleId="Titulek">
    <w:name w:val="caption"/>
    <w:basedOn w:val="Normln"/>
    <w:next w:val="Normln"/>
    <w:qFormat/>
    <w:rsid w:val="00227A9C"/>
    <w:pPr>
      <w:tabs>
        <w:tab w:val="num" w:pos="1440"/>
      </w:tabs>
      <w:ind w:left="720" w:hanging="720"/>
      <w:jc w:val="both"/>
    </w:pPr>
    <w:rPr>
      <w:b/>
      <w:bCs/>
      <w:sz w:val="28"/>
    </w:rPr>
  </w:style>
  <w:style w:type="paragraph" w:styleId="Textbubliny">
    <w:name w:val="Balloon Text"/>
    <w:basedOn w:val="Normln"/>
    <w:link w:val="TextbublinyChar"/>
    <w:rsid w:val="00227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Češková Markéta</dc:creator>
  <cp:keywords/>
  <dc:description/>
  <cp:lastModifiedBy>Češková Markéta</cp:lastModifiedBy>
  <cp:revision>1</cp:revision>
  <dcterms:created xsi:type="dcterms:W3CDTF">2012-09-13T07:02:00Z</dcterms:created>
  <dcterms:modified xsi:type="dcterms:W3CDTF">2012-09-13T07:03:00Z</dcterms:modified>
</cp:coreProperties>
</file>